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ACC7C" w14:textId="53E5FCA0" w:rsidR="0097600A" w:rsidRDefault="009B70F9" w:rsidP="00EB7658">
      <w:pPr>
        <w:jc w:val="center"/>
        <w:rPr>
          <w:rFonts w:ascii="Segoe UI" w:hAnsi="Segoe UI" w:cs="Segoe UI"/>
          <w:b/>
          <w:bCs/>
          <w:noProof/>
          <w:sz w:val="24"/>
          <w:szCs w:val="24"/>
        </w:rPr>
      </w:pPr>
      <w:r>
        <w:rPr>
          <w:rFonts w:ascii="Segoe UI" w:hAnsi="Segoe UI" w:cs="Segoe U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EBD974" wp14:editId="76C7D5D1">
            <wp:simplePos x="0" y="0"/>
            <wp:positionH relativeFrom="column">
              <wp:posOffset>2675890</wp:posOffset>
            </wp:positionH>
            <wp:positionV relativeFrom="paragraph">
              <wp:posOffset>8255</wp:posOffset>
            </wp:positionV>
            <wp:extent cx="3181350" cy="1543050"/>
            <wp:effectExtent l="0" t="0" r="0" b="0"/>
            <wp:wrapSquare wrapText="left"/>
            <wp:docPr id="43817759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268F4" w14:textId="126F5393" w:rsidR="009B70F9" w:rsidRDefault="009B70F9" w:rsidP="00EB7658">
      <w:pPr>
        <w:jc w:val="center"/>
        <w:rPr>
          <w:rFonts w:ascii="Segoe UI" w:hAnsi="Segoe UI" w:cs="Segoe UI"/>
          <w:b/>
          <w:bCs/>
          <w:color w:val="000000" w:themeColor="text1"/>
        </w:rPr>
      </w:pPr>
    </w:p>
    <w:p w14:paraId="2126AE81" w14:textId="77777777" w:rsidR="009B70F9" w:rsidRDefault="009B70F9" w:rsidP="00EB7658">
      <w:pPr>
        <w:jc w:val="center"/>
        <w:rPr>
          <w:rFonts w:ascii="Segoe UI" w:hAnsi="Segoe UI" w:cs="Segoe UI"/>
          <w:b/>
          <w:bCs/>
          <w:color w:val="000000" w:themeColor="text1"/>
        </w:rPr>
      </w:pPr>
    </w:p>
    <w:p w14:paraId="1FCF951F" w14:textId="77777777" w:rsidR="009B70F9" w:rsidRDefault="009B70F9" w:rsidP="00EB7658">
      <w:pPr>
        <w:jc w:val="center"/>
        <w:rPr>
          <w:rFonts w:ascii="Segoe UI" w:hAnsi="Segoe UI" w:cs="Segoe UI"/>
          <w:b/>
          <w:bCs/>
          <w:color w:val="000000" w:themeColor="text1"/>
        </w:rPr>
      </w:pPr>
    </w:p>
    <w:p w14:paraId="73DE915E" w14:textId="64014561" w:rsidR="00EB7658" w:rsidRPr="002F58FA" w:rsidRDefault="00EB7658" w:rsidP="00EB7658">
      <w:pPr>
        <w:jc w:val="center"/>
        <w:rPr>
          <w:rFonts w:ascii="Segoe UI" w:hAnsi="Segoe UI" w:cs="Segoe UI"/>
          <w:b/>
          <w:bCs/>
          <w:color w:val="000000" w:themeColor="text1"/>
        </w:rPr>
      </w:pPr>
      <w:r w:rsidRPr="002F58FA">
        <w:rPr>
          <w:rFonts w:ascii="Segoe UI" w:hAnsi="Segoe UI" w:cs="Segoe UI"/>
          <w:b/>
          <w:bCs/>
          <w:color w:val="000000" w:themeColor="text1"/>
        </w:rPr>
        <w:t>ANEXO I</w:t>
      </w:r>
    </w:p>
    <w:p w14:paraId="3C7BBEDB" w14:textId="50C13D27" w:rsidR="00EB7658" w:rsidRDefault="00EB7658" w:rsidP="00EB7658">
      <w:pPr>
        <w:jc w:val="center"/>
        <w:rPr>
          <w:rFonts w:ascii="Segoe UI" w:hAnsi="Segoe UI" w:cs="Segoe UI"/>
          <w:b/>
          <w:bCs/>
          <w:color w:val="000000" w:themeColor="text1"/>
        </w:rPr>
      </w:pPr>
      <w:r w:rsidRPr="002F58FA">
        <w:rPr>
          <w:rFonts w:ascii="Segoe UI" w:hAnsi="Segoe UI" w:cs="Segoe UI"/>
          <w:b/>
          <w:bCs/>
          <w:color w:val="000000" w:themeColor="text1"/>
        </w:rPr>
        <w:t>Cadastro</w:t>
      </w:r>
      <w:r w:rsidR="002F18B2">
        <w:rPr>
          <w:rFonts w:ascii="Segoe UI" w:hAnsi="Segoe UI" w:cs="Segoe UI"/>
          <w:b/>
          <w:bCs/>
          <w:color w:val="000000" w:themeColor="text1"/>
        </w:rPr>
        <w:t xml:space="preserve"> de identificação e qualificação profissional de d</w:t>
      </w:r>
      <w:r w:rsidRPr="002F58FA">
        <w:rPr>
          <w:rFonts w:ascii="Segoe UI" w:hAnsi="Segoe UI" w:cs="Segoe UI"/>
          <w:b/>
          <w:bCs/>
          <w:color w:val="000000" w:themeColor="text1"/>
        </w:rPr>
        <w:t>ocente</w:t>
      </w:r>
      <w:r w:rsidR="002F18B2">
        <w:rPr>
          <w:rFonts w:ascii="Segoe UI" w:hAnsi="Segoe UI" w:cs="Segoe UI"/>
          <w:b/>
          <w:bCs/>
          <w:color w:val="000000" w:themeColor="text1"/>
        </w:rPr>
        <w:t xml:space="preserve"> voluntário</w:t>
      </w:r>
    </w:p>
    <w:p w14:paraId="64658F31" w14:textId="461AB7A8" w:rsidR="00D41221" w:rsidRDefault="00D41221" w:rsidP="00D41221">
      <w:pPr>
        <w:rPr>
          <w:rFonts w:ascii="Segoe UI" w:hAnsi="Segoe UI" w:cs="Segoe UI"/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B7658" w:rsidRPr="002F58FA" w14:paraId="18C7FA3C" w14:textId="77777777" w:rsidTr="00D41221">
        <w:tc>
          <w:tcPr>
            <w:tcW w:w="9062" w:type="dxa"/>
          </w:tcPr>
          <w:p w14:paraId="5BE26EF8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  <w:r w:rsidRPr="002F58FA">
              <w:rPr>
                <w:rFonts w:ascii="Segoe UI" w:hAnsi="Segoe UI" w:cs="Segoe UI"/>
                <w:b/>
                <w:bCs/>
                <w:color w:val="000000" w:themeColor="text1"/>
              </w:rPr>
              <w:t>Nome:</w:t>
            </w:r>
          </w:p>
        </w:tc>
      </w:tr>
      <w:tr w:rsidR="00EB7658" w:rsidRPr="002F58FA" w14:paraId="4BC7E417" w14:textId="77777777" w:rsidTr="00D41221">
        <w:tc>
          <w:tcPr>
            <w:tcW w:w="9062" w:type="dxa"/>
          </w:tcPr>
          <w:p w14:paraId="4AD796FA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  <w:r w:rsidRPr="002F58FA">
              <w:rPr>
                <w:rFonts w:ascii="Segoe UI" w:hAnsi="Segoe UI" w:cs="Segoe UI"/>
                <w:b/>
                <w:bCs/>
                <w:color w:val="000000" w:themeColor="text1"/>
              </w:rPr>
              <w:t>CPF:</w:t>
            </w:r>
          </w:p>
        </w:tc>
      </w:tr>
      <w:tr w:rsidR="00EB7658" w:rsidRPr="002F58FA" w14:paraId="0909E14C" w14:textId="77777777" w:rsidTr="00D41221">
        <w:tc>
          <w:tcPr>
            <w:tcW w:w="9062" w:type="dxa"/>
          </w:tcPr>
          <w:p w14:paraId="4E861614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  <w:r w:rsidRPr="002F58FA">
              <w:rPr>
                <w:rFonts w:ascii="Segoe UI" w:hAnsi="Segoe UI" w:cs="Segoe UI"/>
                <w:b/>
                <w:bCs/>
                <w:color w:val="000000" w:themeColor="text1"/>
              </w:rPr>
              <w:t>Endereço:</w:t>
            </w:r>
          </w:p>
        </w:tc>
      </w:tr>
      <w:tr w:rsidR="00EB7658" w:rsidRPr="002F58FA" w14:paraId="4BEAA134" w14:textId="77777777" w:rsidTr="00D41221">
        <w:tc>
          <w:tcPr>
            <w:tcW w:w="9062" w:type="dxa"/>
          </w:tcPr>
          <w:p w14:paraId="5B14E6E4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  <w:r w:rsidRPr="002F58FA">
              <w:rPr>
                <w:rFonts w:ascii="Segoe UI" w:hAnsi="Segoe UI" w:cs="Segoe UI"/>
                <w:b/>
                <w:bCs/>
                <w:color w:val="000000" w:themeColor="text1"/>
              </w:rPr>
              <w:t>Telefone:</w:t>
            </w:r>
          </w:p>
        </w:tc>
      </w:tr>
      <w:tr w:rsidR="00EB7658" w:rsidRPr="002F58FA" w14:paraId="753B32EC" w14:textId="77777777" w:rsidTr="00D41221">
        <w:tc>
          <w:tcPr>
            <w:tcW w:w="9062" w:type="dxa"/>
          </w:tcPr>
          <w:p w14:paraId="033722B5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  <w:r w:rsidRPr="002F58FA">
              <w:rPr>
                <w:rFonts w:ascii="Segoe UI" w:hAnsi="Segoe UI" w:cs="Segoe UI"/>
                <w:b/>
                <w:bCs/>
                <w:color w:val="000000" w:themeColor="text1"/>
              </w:rPr>
              <w:t>E-mail:</w:t>
            </w:r>
          </w:p>
        </w:tc>
      </w:tr>
      <w:tr w:rsidR="00EB7658" w:rsidRPr="002F58FA" w14:paraId="77E8EDDB" w14:textId="77777777" w:rsidTr="00D41221">
        <w:tc>
          <w:tcPr>
            <w:tcW w:w="9062" w:type="dxa"/>
          </w:tcPr>
          <w:p w14:paraId="7B1D7847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  <w:r w:rsidRPr="002F58FA">
              <w:rPr>
                <w:rFonts w:ascii="Segoe UI" w:hAnsi="Segoe UI" w:cs="Segoe UI"/>
                <w:b/>
                <w:bCs/>
                <w:color w:val="000000" w:themeColor="text1"/>
              </w:rPr>
              <w:t>Formação acadêmica (resumo):</w:t>
            </w:r>
          </w:p>
          <w:p w14:paraId="349C25F8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  <w:p w14:paraId="65695D67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  <w:p w14:paraId="16312F1B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</w:tc>
      </w:tr>
      <w:tr w:rsidR="00EB7658" w:rsidRPr="002F58FA" w14:paraId="6A8B0C8F" w14:textId="77777777" w:rsidTr="00D41221">
        <w:tc>
          <w:tcPr>
            <w:tcW w:w="9062" w:type="dxa"/>
          </w:tcPr>
          <w:p w14:paraId="3DF9DC9A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  <w:r w:rsidRPr="002F58FA">
              <w:rPr>
                <w:rFonts w:ascii="Segoe UI" w:hAnsi="Segoe UI" w:cs="Segoe UI"/>
                <w:b/>
                <w:bCs/>
                <w:color w:val="000000" w:themeColor="text1"/>
              </w:rPr>
              <w:t>Formação profissional (resumo):</w:t>
            </w:r>
          </w:p>
          <w:p w14:paraId="3590C51B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  <w:p w14:paraId="0DE66964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  <w:p w14:paraId="5B65C6DE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</w:tc>
      </w:tr>
      <w:tr w:rsidR="00EB7658" w:rsidRPr="002F58FA" w14:paraId="36F97265" w14:textId="77777777" w:rsidTr="00D41221">
        <w:tc>
          <w:tcPr>
            <w:tcW w:w="9062" w:type="dxa"/>
          </w:tcPr>
          <w:p w14:paraId="736DC8F3" w14:textId="77777777" w:rsidR="00EB7658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  <w:r w:rsidRPr="002F58FA">
              <w:rPr>
                <w:rFonts w:ascii="Segoe UI" w:hAnsi="Segoe UI" w:cs="Segoe UI"/>
                <w:b/>
                <w:bCs/>
                <w:color w:val="000000" w:themeColor="text1"/>
              </w:rPr>
              <w:t xml:space="preserve">Link para acesso do currículo </w:t>
            </w:r>
            <w:r w:rsidRPr="00BA12A3">
              <w:rPr>
                <w:rFonts w:ascii="Segoe UI" w:hAnsi="Segoe UI" w:cs="Segoe UI"/>
                <w:b/>
                <w:bCs/>
                <w:i/>
                <w:iCs/>
                <w:color w:val="000000" w:themeColor="text1"/>
              </w:rPr>
              <w:t>lattes</w:t>
            </w:r>
            <w:r w:rsidRPr="002F58FA">
              <w:rPr>
                <w:rFonts w:ascii="Segoe UI" w:hAnsi="Segoe UI" w:cs="Segoe UI"/>
                <w:b/>
                <w:bCs/>
                <w:color w:val="000000" w:themeColor="text1"/>
              </w:rPr>
              <w:t>;</w:t>
            </w:r>
          </w:p>
          <w:p w14:paraId="38E29343" w14:textId="77777777" w:rsidR="00D42FA9" w:rsidRPr="002F58FA" w:rsidRDefault="00D42FA9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  <w:p w14:paraId="55C30DE8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</w:tc>
      </w:tr>
      <w:tr w:rsidR="00EB7658" w:rsidRPr="002F58FA" w14:paraId="1C042253" w14:textId="77777777" w:rsidTr="00D41221">
        <w:tc>
          <w:tcPr>
            <w:tcW w:w="9062" w:type="dxa"/>
          </w:tcPr>
          <w:p w14:paraId="1AA662DD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  <w:r w:rsidRPr="002F58FA">
              <w:rPr>
                <w:rFonts w:ascii="Segoe UI" w:hAnsi="Segoe UI" w:cs="Segoe UI"/>
                <w:b/>
                <w:bCs/>
                <w:color w:val="000000" w:themeColor="text1"/>
              </w:rPr>
              <w:t>Principais áreas de atuação:</w:t>
            </w:r>
          </w:p>
          <w:p w14:paraId="7C2B6769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  <w:p w14:paraId="282B3104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</w:tc>
      </w:tr>
      <w:tr w:rsidR="00EB7658" w:rsidRPr="002F58FA" w14:paraId="1D8C59A0" w14:textId="77777777" w:rsidTr="00D41221">
        <w:tc>
          <w:tcPr>
            <w:tcW w:w="9062" w:type="dxa"/>
          </w:tcPr>
          <w:p w14:paraId="61EDEC08" w14:textId="36B9AE2E" w:rsidR="00E71325" w:rsidRPr="00E71325" w:rsidRDefault="00EB7658" w:rsidP="00E71325">
            <w:pPr>
              <w:jc w:val="both"/>
              <w:rPr>
                <w:rFonts w:ascii="Segoe UI" w:hAnsi="Segoe UI" w:cs="Segoe UI"/>
                <w:i/>
                <w:iCs/>
                <w:color w:val="000000" w:themeColor="text1"/>
              </w:rPr>
            </w:pPr>
            <w:r w:rsidRPr="002F58FA">
              <w:rPr>
                <w:rFonts w:ascii="Segoe UI" w:hAnsi="Segoe UI" w:cs="Segoe UI"/>
                <w:b/>
                <w:bCs/>
                <w:color w:val="000000" w:themeColor="text1"/>
              </w:rPr>
              <w:t>Informações de interesse</w:t>
            </w:r>
            <w:r w:rsidR="00D42FA9">
              <w:rPr>
                <w:rFonts w:ascii="Segoe UI" w:hAnsi="Segoe UI" w:cs="Segoe UI"/>
                <w:b/>
                <w:bCs/>
                <w:color w:val="000000" w:themeColor="text1"/>
              </w:rPr>
              <w:t>:</w:t>
            </w:r>
            <w:r w:rsidR="00E71325">
              <w:rPr>
                <w:rFonts w:ascii="Segoe UI" w:hAnsi="Segoe UI" w:cs="Segoe UI"/>
                <w:b/>
                <w:bCs/>
                <w:color w:val="000000" w:themeColor="text1"/>
              </w:rPr>
              <w:t xml:space="preserve"> </w:t>
            </w:r>
            <w:r w:rsidR="00E71325" w:rsidRPr="00E71325">
              <w:rPr>
                <w:rFonts w:ascii="Segoe UI" w:hAnsi="Segoe UI" w:cs="Segoe UI"/>
                <w:i/>
                <w:iCs/>
                <w:color w:val="000000" w:themeColor="text1"/>
              </w:rPr>
              <w:t xml:space="preserve">pode ser mencionado publicações (último ano - indicar link de acesso): </w:t>
            </w:r>
            <w:proofErr w:type="gramStart"/>
            <w:r w:rsidR="00E71325">
              <w:rPr>
                <w:rFonts w:ascii="Segoe UI" w:hAnsi="Segoe UI" w:cs="Segoe UI"/>
                <w:i/>
                <w:iCs/>
                <w:color w:val="000000" w:themeColor="text1"/>
              </w:rPr>
              <w:t>e  a</w:t>
            </w:r>
            <w:proofErr w:type="gramEnd"/>
            <w:r w:rsidR="00E71325">
              <w:rPr>
                <w:rFonts w:ascii="Segoe UI" w:hAnsi="Segoe UI" w:cs="Segoe UI"/>
                <w:i/>
                <w:iCs/>
                <w:color w:val="000000" w:themeColor="text1"/>
              </w:rPr>
              <w:t xml:space="preserve"> p</w:t>
            </w:r>
            <w:r w:rsidR="00E71325" w:rsidRPr="00E71325">
              <w:rPr>
                <w:rFonts w:ascii="Segoe UI" w:hAnsi="Segoe UI" w:cs="Segoe UI"/>
                <w:i/>
                <w:iCs/>
                <w:color w:val="000000" w:themeColor="text1"/>
              </w:rPr>
              <w:t>articipação em cursos e eventos (último ano</w:t>
            </w:r>
            <w:r w:rsidR="00E71325">
              <w:rPr>
                <w:rFonts w:ascii="Segoe UI" w:hAnsi="Segoe UI" w:cs="Segoe UI"/>
                <w:i/>
                <w:iCs/>
                <w:color w:val="000000" w:themeColor="text1"/>
              </w:rPr>
              <w:t>), além de outras informações que entender relevantes do perfil de atuação</w:t>
            </w:r>
            <w:r w:rsidR="00AC0FE5">
              <w:rPr>
                <w:rFonts w:ascii="Segoe UI" w:hAnsi="Segoe UI" w:cs="Segoe UI"/>
                <w:i/>
                <w:iCs/>
                <w:color w:val="000000" w:themeColor="text1"/>
              </w:rPr>
              <w:t>.</w:t>
            </w:r>
          </w:p>
          <w:p w14:paraId="14CBFBCA" w14:textId="7F84C751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  <w:p w14:paraId="7087230F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  <w:p w14:paraId="0B58FCE0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  <w:p w14:paraId="6FE9CBC1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  <w:p w14:paraId="773A95A9" w14:textId="77777777" w:rsidR="00EB7658" w:rsidRPr="002F58FA" w:rsidRDefault="00EB7658" w:rsidP="00455571">
            <w:pPr>
              <w:jc w:val="both"/>
              <w:rPr>
                <w:rFonts w:ascii="Segoe UI" w:hAnsi="Segoe UI" w:cs="Segoe UI"/>
                <w:b/>
                <w:bCs/>
                <w:color w:val="000000" w:themeColor="text1"/>
              </w:rPr>
            </w:pPr>
          </w:p>
        </w:tc>
      </w:tr>
    </w:tbl>
    <w:p w14:paraId="1556245C" w14:textId="77777777" w:rsidR="00110DB9" w:rsidRDefault="00110DB9" w:rsidP="00D4122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E55D531" w14:textId="77777777" w:rsidR="00B52A1D" w:rsidRDefault="0009032F" w:rsidP="00D41221">
      <w:pPr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i/>
          <w:iCs/>
          <w:sz w:val="24"/>
          <w:szCs w:val="24"/>
        </w:rPr>
        <w:t>O</w:t>
      </w:r>
      <w:r w:rsidRPr="0009032F">
        <w:rPr>
          <w:rFonts w:asciiTheme="majorHAnsi" w:hAnsiTheme="majorHAnsi" w:cstheme="majorHAnsi"/>
          <w:i/>
          <w:iCs/>
          <w:sz w:val="24"/>
          <w:szCs w:val="24"/>
        </w:rPr>
        <w:t>s dados pessoais não serão compartilhados, uma vez que objetivam a elaboração dos serviços realizados pela Escola, assegurando os princípios da boa-fé, finalidade, adequação, necessidade, livre acesso pelas partes, qualidade dos dados, transparência, segurança, prevenção, não discriminação e responsabilização, conforme o artigo 03, da Lei Federal 13.709/2018 - Lei Geral de Proteção de Dados.</w:t>
      </w:r>
    </w:p>
    <w:p w14:paraId="13296227" w14:textId="77777777" w:rsidR="00B52A1D" w:rsidRDefault="0009032F" w:rsidP="00D41221">
      <w:pPr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9032F">
        <w:rPr>
          <w:rFonts w:asciiTheme="majorHAnsi" w:hAnsiTheme="majorHAnsi" w:cstheme="majorHAnsi"/>
          <w:i/>
          <w:iCs/>
          <w:sz w:val="24"/>
          <w:szCs w:val="24"/>
        </w:rPr>
        <w:t>A Escola se responsabiliza por manter medidas de segurança técnicas e administrativas suficientes a proteger os dados pessoais do outorgante, comunicando ao outorgante, caso aconteça qualquer incidente de segurança que possa acarretar risco ou dano relevante, conforme o artigo 48, da Lei 13.709/2018 - Lei Geral de Proteção de Dados.</w:t>
      </w:r>
      <w:r w:rsidRPr="0009032F">
        <w:rPr>
          <w:rFonts w:asciiTheme="majorHAnsi" w:hAnsiTheme="majorHAnsi" w:cstheme="majorHAnsi"/>
          <w:i/>
          <w:iCs/>
          <w:sz w:val="24"/>
          <w:szCs w:val="24"/>
        </w:rPr>
        <w:br/>
      </w:r>
      <w:r w:rsidRPr="0009032F">
        <w:rPr>
          <w:rFonts w:asciiTheme="majorHAnsi" w:hAnsiTheme="majorHAnsi" w:cstheme="majorHAnsi"/>
          <w:i/>
          <w:iCs/>
          <w:sz w:val="24"/>
          <w:szCs w:val="24"/>
        </w:rPr>
        <w:br/>
      </w:r>
      <w:r w:rsidRPr="0009032F">
        <w:rPr>
          <w:rFonts w:asciiTheme="majorHAnsi" w:hAnsiTheme="majorHAnsi" w:cstheme="majorHAnsi"/>
          <w:i/>
          <w:iCs/>
          <w:sz w:val="24"/>
          <w:szCs w:val="24"/>
        </w:rPr>
        <w:lastRenderedPageBreak/>
        <w:t>Fica permitido a Escola manter e utilizar os dados pessoais do titular durante todo o período de 2 anos, para as finalidades relacionadas neste termo, conforme o inciso I, do artigo 15, da Lei 13.709/2018 - Lei Geral de Proteção de Dados.</w:t>
      </w:r>
    </w:p>
    <w:p w14:paraId="7088D98F" w14:textId="35A73A40" w:rsidR="00110DB9" w:rsidRPr="000B5945" w:rsidRDefault="0009032F" w:rsidP="00D41221">
      <w:pPr>
        <w:jc w:val="both"/>
        <w:rPr>
          <w:rFonts w:asciiTheme="majorHAnsi" w:hAnsiTheme="majorHAnsi" w:cstheme="majorHAnsi"/>
          <w:sz w:val="24"/>
          <w:szCs w:val="24"/>
        </w:rPr>
      </w:pPr>
      <w:r w:rsidRPr="0009032F">
        <w:rPr>
          <w:rFonts w:asciiTheme="majorHAnsi" w:hAnsiTheme="majorHAnsi" w:cstheme="majorHAnsi"/>
          <w:i/>
          <w:iCs/>
          <w:sz w:val="24"/>
          <w:szCs w:val="24"/>
        </w:rPr>
        <w:br/>
        <w:t>O titular poderá revogar seu consentimento, a qualquer tempo, por carta eletrônica ou escrita, conforme o parágrafo 5º, do artigo 8º, combinado com o inciso VI, do "caput" do artigo 18, e com o artigo 16, da Lei 13.709/2018 - Lei Geral de Proteção de Dados.</w:t>
      </w:r>
    </w:p>
    <w:p w14:paraId="7DAE847D" w14:textId="77777777" w:rsidR="00D41221" w:rsidRPr="000B5945" w:rsidRDefault="00D41221" w:rsidP="00D4122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C50D54C" w14:textId="77777777" w:rsidR="00D41221" w:rsidRPr="000B5945" w:rsidRDefault="00D41221" w:rsidP="00D4122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03824F2" w14:textId="77777777" w:rsidR="00D41221" w:rsidRPr="002F58FA" w:rsidRDefault="00D41221" w:rsidP="00EB7658">
      <w:pPr>
        <w:jc w:val="center"/>
        <w:rPr>
          <w:rFonts w:ascii="Segoe UI" w:hAnsi="Segoe UI" w:cs="Segoe UI"/>
          <w:i/>
          <w:iCs/>
          <w:color w:val="000000" w:themeColor="text1"/>
        </w:rPr>
      </w:pPr>
    </w:p>
    <w:p w14:paraId="3613AB7C" w14:textId="4EECBC14" w:rsidR="00EB7658" w:rsidRDefault="00EB7658" w:rsidP="00EB7658">
      <w:pPr>
        <w:jc w:val="center"/>
        <w:rPr>
          <w:rFonts w:ascii="Segoe UI" w:hAnsi="Segoe UI" w:cs="Segoe UI"/>
          <w:b/>
          <w:bCs/>
        </w:rPr>
      </w:pPr>
      <w:r w:rsidRPr="002F58FA">
        <w:rPr>
          <w:rFonts w:ascii="Segoe UI" w:hAnsi="Segoe UI" w:cs="Segoe UI"/>
          <w:b/>
          <w:bCs/>
        </w:rPr>
        <w:t>Local</w:t>
      </w:r>
      <w:r w:rsidR="003B0BAA">
        <w:rPr>
          <w:rFonts w:ascii="Segoe UI" w:hAnsi="Segoe UI" w:cs="Segoe UI"/>
          <w:b/>
          <w:bCs/>
        </w:rPr>
        <w:t xml:space="preserve"> e d</w:t>
      </w:r>
      <w:r w:rsidRPr="002F58FA">
        <w:rPr>
          <w:rFonts w:ascii="Segoe UI" w:hAnsi="Segoe UI" w:cs="Segoe UI"/>
          <w:b/>
          <w:bCs/>
        </w:rPr>
        <w:t>ata</w:t>
      </w:r>
    </w:p>
    <w:p w14:paraId="13A138A8" w14:textId="77777777" w:rsidR="003B0BAA" w:rsidRPr="002F58FA" w:rsidRDefault="003B0BAA" w:rsidP="00EB7658">
      <w:pPr>
        <w:jc w:val="center"/>
        <w:rPr>
          <w:rFonts w:ascii="Segoe UI" w:hAnsi="Segoe UI" w:cs="Segoe UI"/>
          <w:b/>
          <w:bCs/>
        </w:rPr>
      </w:pPr>
    </w:p>
    <w:p w14:paraId="6AE79B03" w14:textId="78C3DD10" w:rsidR="004C1046" w:rsidRPr="004F7B54" w:rsidRDefault="00EB7658" w:rsidP="0097600A">
      <w:pPr>
        <w:jc w:val="center"/>
        <w:rPr>
          <w:rFonts w:ascii="Segoe UI" w:hAnsi="Segoe UI" w:cs="Segoe UI"/>
          <w:sz w:val="24"/>
          <w:szCs w:val="24"/>
        </w:rPr>
      </w:pPr>
      <w:r w:rsidRPr="002F58FA">
        <w:rPr>
          <w:rFonts w:ascii="Segoe UI" w:hAnsi="Segoe UI" w:cs="Segoe UI"/>
          <w:b/>
          <w:bCs/>
        </w:rPr>
        <w:t>Assinatura</w:t>
      </w:r>
    </w:p>
    <w:sectPr w:rsidR="004C1046" w:rsidRPr="004F7B54" w:rsidSect="003D62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558" w:bottom="1417" w:left="1276" w:header="454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7C1C9" w14:textId="77777777" w:rsidR="00941EEF" w:rsidRDefault="00941EEF" w:rsidP="00472140">
      <w:r>
        <w:separator/>
      </w:r>
    </w:p>
  </w:endnote>
  <w:endnote w:type="continuationSeparator" w:id="0">
    <w:p w14:paraId="6C5E16BB" w14:textId="77777777" w:rsidR="00941EEF" w:rsidRDefault="00941EEF" w:rsidP="00472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14AB2" w14:textId="77777777" w:rsidR="00262E81" w:rsidRDefault="00262E8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3A50B" w14:textId="50C452B6" w:rsidR="00472140" w:rsidRPr="00E8351C" w:rsidRDefault="00472140" w:rsidP="00472140">
    <w:pPr>
      <w:pStyle w:val="Rodap"/>
      <w:pBdr>
        <w:top w:val="single" w:sz="6" w:space="1" w:color="auto"/>
      </w:pBdr>
      <w:ind w:right="360"/>
      <w:jc w:val="center"/>
      <w:rPr>
        <w:rFonts w:ascii="Book Antiqua" w:hAnsi="Book Antiqua"/>
        <w:i/>
        <w:sz w:val="18"/>
        <w:szCs w:val="18"/>
      </w:rPr>
    </w:pPr>
    <w:r w:rsidRPr="00E8351C">
      <w:rPr>
        <w:rFonts w:ascii="Book Antiqua" w:hAnsi="Book Antiqua"/>
        <w:i/>
        <w:sz w:val="18"/>
        <w:szCs w:val="18"/>
      </w:rPr>
      <w:t xml:space="preserve">Rua Maestro Carlos Gomes, nº 22 - Lins/SP - CEP: 16.400-155 – Fone: (14) 3533-2626 </w:t>
    </w:r>
  </w:p>
  <w:p w14:paraId="7D1F660B" w14:textId="5BCF8A8F" w:rsidR="00472140" w:rsidRPr="00E8351C" w:rsidRDefault="00472140" w:rsidP="00472140">
    <w:pPr>
      <w:pStyle w:val="Rodap"/>
      <w:pBdr>
        <w:top w:val="single" w:sz="6" w:space="1" w:color="auto"/>
      </w:pBdr>
      <w:ind w:right="360"/>
      <w:jc w:val="center"/>
      <w:rPr>
        <w:rFonts w:ascii="Book Antiqua" w:hAnsi="Book Antiqua"/>
        <w:i/>
        <w:sz w:val="18"/>
        <w:szCs w:val="18"/>
      </w:rPr>
    </w:pPr>
    <w:r w:rsidRPr="00E8351C">
      <w:rPr>
        <w:rFonts w:ascii="Book Antiqua" w:hAnsi="Book Antiqua"/>
        <w:i/>
        <w:sz w:val="18"/>
        <w:szCs w:val="18"/>
      </w:rPr>
      <w:t xml:space="preserve">Fax: (14) 3523-1131 – e-mail: </w:t>
    </w:r>
    <w:hyperlink r:id="rId1" w:history="1">
      <w:r w:rsidR="00766B07" w:rsidRPr="00D433A5">
        <w:rPr>
          <w:rStyle w:val="Hyperlink"/>
          <w:rFonts w:ascii="Book Antiqua" w:hAnsi="Book Antiqua"/>
          <w:i/>
          <w:sz w:val="18"/>
          <w:szCs w:val="18"/>
        </w:rPr>
        <w:t>juridico@camaralins.sp.gov.br</w:t>
      </w:r>
    </w:hyperlink>
    <w:r w:rsidRPr="00E8351C">
      <w:rPr>
        <w:rFonts w:ascii="Book Antiqua" w:hAnsi="Book Antiqua"/>
        <w:i/>
        <w:sz w:val="18"/>
        <w:szCs w:val="18"/>
      </w:rPr>
      <w:t xml:space="preserve">  - Site:</w:t>
    </w:r>
    <w:r w:rsidRPr="00E8351C">
      <w:rPr>
        <w:rFonts w:ascii="Book Antiqua" w:hAnsi="Book Antiqua"/>
        <w:i/>
        <w:color w:val="808080"/>
        <w:sz w:val="18"/>
        <w:szCs w:val="18"/>
      </w:rPr>
      <w:t xml:space="preserve"> </w:t>
    </w:r>
    <w:hyperlink r:id="rId2" w:history="1">
      <w:r w:rsidRPr="00E8351C">
        <w:rPr>
          <w:rStyle w:val="Hyperlink"/>
          <w:rFonts w:ascii="Book Antiqua" w:hAnsi="Book Antiqua"/>
          <w:i/>
          <w:sz w:val="18"/>
          <w:szCs w:val="18"/>
        </w:rPr>
        <w:t>www.camaralins.sp.gov.br</w:t>
      </w:r>
    </w:hyperlink>
  </w:p>
  <w:p w14:paraId="452F9B0E" w14:textId="77777777" w:rsidR="00472140" w:rsidRDefault="0047214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2D974" w14:textId="77777777" w:rsidR="00262E81" w:rsidRDefault="00262E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9E744" w14:textId="77777777" w:rsidR="00941EEF" w:rsidRDefault="00941EEF" w:rsidP="00472140">
      <w:r>
        <w:separator/>
      </w:r>
    </w:p>
  </w:footnote>
  <w:footnote w:type="continuationSeparator" w:id="0">
    <w:p w14:paraId="5D8C0AEC" w14:textId="77777777" w:rsidR="00941EEF" w:rsidRDefault="00941EEF" w:rsidP="00472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C4139" w14:textId="77777777" w:rsidR="00262E81" w:rsidRDefault="00262E8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1E283" w14:textId="37F8B039" w:rsidR="00472140" w:rsidRPr="0042055E" w:rsidRDefault="00000000" w:rsidP="008F09F8">
    <w:pPr>
      <w:pStyle w:val="Cabealho"/>
      <w:tabs>
        <w:tab w:val="clear" w:pos="8504"/>
        <w:tab w:val="right" w:pos="9072"/>
      </w:tabs>
      <w:jc w:val="center"/>
      <w:rPr>
        <w:rFonts w:ascii="Book Antiqua" w:hAnsi="Book Antiqua"/>
        <w:b/>
        <w:i/>
        <w:sz w:val="44"/>
        <w:szCs w:val="44"/>
      </w:rPr>
    </w:pPr>
    <w:r>
      <w:rPr>
        <w:rFonts w:ascii="Book Antiqua" w:hAnsi="Book Antiqua"/>
        <w:b/>
        <w:i/>
        <w:noProof/>
        <w:sz w:val="44"/>
        <w:szCs w:val="44"/>
      </w:rPr>
      <w:object w:dxaOrig="1440" w:dyaOrig="1440" w14:anchorId="4F955F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399.3pt;margin-top:-8.65pt;width:64.05pt;height:71.45pt;z-index:-251658240">
          <v:imagedata r:id="rId1" o:title=""/>
        </v:shape>
        <o:OLEObject Type="Embed" ProgID="MSPhotoEd.3" ShapeID="_x0000_s1026" DrawAspect="Content" ObjectID="_1835430890" r:id="rId2"/>
      </w:object>
    </w:r>
    <w:r w:rsidR="00472140" w:rsidRPr="00472140">
      <w:rPr>
        <w:rFonts w:ascii="Book Antiqua" w:hAnsi="Book Antiqua"/>
        <w:b/>
        <w:i/>
        <w:noProof/>
        <w:sz w:val="44"/>
        <w:szCs w:val="44"/>
      </w:rPr>
      <mc:AlternateContent>
        <mc:Choice Requires="wps">
          <w:drawing>
            <wp:anchor distT="45720" distB="45720" distL="114300" distR="114300" simplePos="0" relativeHeight="251657216" behindDoc="1" locked="0" layoutInCell="1" allowOverlap="1" wp14:anchorId="05CEBE22" wp14:editId="65C17AB1">
              <wp:simplePos x="0" y="0"/>
              <wp:positionH relativeFrom="column">
                <wp:posOffset>-926592</wp:posOffset>
              </wp:positionH>
              <wp:positionV relativeFrom="paragraph">
                <wp:posOffset>-186690</wp:posOffset>
              </wp:positionV>
              <wp:extent cx="2360930" cy="140462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DF041" w14:textId="2C6EA56E" w:rsidR="00472140" w:rsidRDefault="0043377D" w:rsidP="0043377D">
                          <w:pPr>
                            <w:ind w:left="426" w:right="-393"/>
                          </w:pPr>
                          <w:r>
                            <w:object w:dxaOrig="2505" w:dyaOrig="1905" w14:anchorId="1D9E679C">
                              <v:shape id="_x0000_i1027" type="#_x0000_t75" style="width:93.8pt;height:82.5pt">
                                <v:imagedata r:id="rId3" o:title=""/>
                              </v:shape>
                              <o:OLEObject Type="Embed" ProgID="PBrush" ShapeID="_x0000_i1027" DrawAspect="Content" ObjectID="_1835430891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CEBE2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72.95pt;margin-top:-14.7pt;width:185.9pt;height:110.6pt;z-index:-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" filled="f" stroked="f">
              <v:textbox style="mso-fit-shape-to-text:t">
                <w:txbxContent>
                  <w:p w14:paraId="536DF041" w14:textId="2C6EA56E" w:rsidR="00472140" w:rsidRDefault="0043377D" w:rsidP="0043377D">
                    <w:pPr>
                      <w:ind w:left="426" w:right="-393"/>
                    </w:pPr>
                    <w:r>
                      <w:object w:dxaOrig="2505" w:dyaOrig="1905" w14:anchorId="1D9E679C">
                        <v:shape id="_x0000_i1027" type="#_x0000_t75" style="width:93.8pt;height:82.5pt">
                          <v:imagedata r:id="rId3" o:title=""/>
                        </v:shape>
                        <o:OLEObject Type="Embed" ProgID="PBrush" ShapeID="_x0000_i1027" DrawAspect="Content" ObjectID="_1835430891" r:id="rId5"/>
                      </w:object>
                    </w:r>
                  </w:p>
                </w:txbxContent>
              </v:textbox>
            </v:shape>
          </w:pict>
        </mc:Fallback>
      </mc:AlternateContent>
    </w:r>
    <w:r w:rsidR="00472140" w:rsidRPr="0042055E">
      <w:rPr>
        <w:rFonts w:ascii="Book Antiqua" w:hAnsi="Book Antiqua"/>
        <w:b/>
        <w:i/>
        <w:sz w:val="44"/>
        <w:szCs w:val="44"/>
      </w:rPr>
      <w:t>CÂMARA MUNICIPAL DE LINS</w:t>
    </w:r>
  </w:p>
  <w:p w14:paraId="5CEB7A61" w14:textId="77777777" w:rsidR="00472140" w:rsidRPr="00946B88" w:rsidRDefault="00472140" w:rsidP="00472140">
    <w:pPr>
      <w:pStyle w:val="Cabealho"/>
      <w:ind w:left="-1418"/>
      <w:jc w:val="center"/>
      <w:rPr>
        <w:rFonts w:ascii="Book Antiqua" w:hAnsi="Book Antiqua"/>
        <w:b/>
        <w:i/>
        <w:sz w:val="40"/>
        <w:szCs w:val="40"/>
      </w:rPr>
    </w:pPr>
    <w:r w:rsidRPr="00946B88">
      <w:rPr>
        <w:rFonts w:ascii="Book Antiqua" w:hAnsi="Book Antiqua"/>
        <w:b/>
        <w:i/>
        <w:sz w:val="40"/>
        <w:szCs w:val="40"/>
      </w:rPr>
      <w:t xml:space="preserve">              Estado de São Paulo</w:t>
    </w:r>
  </w:p>
  <w:p w14:paraId="50C2BD52" w14:textId="77777777" w:rsidR="00472140" w:rsidRPr="00690623" w:rsidRDefault="00472140" w:rsidP="00472140">
    <w:pPr>
      <w:pStyle w:val="Cabealho"/>
      <w:rPr>
        <w:szCs w:val="36"/>
      </w:rPr>
    </w:pPr>
  </w:p>
  <w:p w14:paraId="4648542D" w14:textId="59E5C3B6" w:rsidR="00472140" w:rsidRDefault="00472140" w:rsidP="00472140"/>
  <w:p w14:paraId="31A1F505" w14:textId="2E6CC90D" w:rsidR="00472140" w:rsidRDefault="00472140">
    <w:pPr>
      <w:pStyle w:val="Cabealho"/>
    </w:pPr>
  </w:p>
  <w:p w14:paraId="0D8C4B19" w14:textId="77777777" w:rsidR="00472140" w:rsidRDefault="0047214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2D183" w14:textId="77777777" w:rsidR="00262E81" w:rsidRDefault="00262E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1A58F3"/>
    <w:multiLevelType w:val="hybridMultilevel"/>
    <w:tmpl w:val="195C5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259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9A"/>
    <w:rsid w:val="00034EC9"/>
    <w:rsid w:val="00060DB2"/>
    <w:rsid w:val="0009032F"/>
    <w:rsid w:val="000A619A"/>
    <w:rsid w:val="000B5E53"/>
    <w:rsid w:val="000D422D"/>
    <w:rsid w:val="00110DB9"/>
    <w:rsid w:val="00111A17"/>
    <w:rsid w:val="00115633"/>
    <w:rsid w:val="00115FDB"/>
    <w:rsid w:val="00126A79"/>
    <w:rsid w:val="00137D6A"/>
    <w:rsid w:val="00162400"/>
    <w:rsid w:val="0022226F"/>
    <w:rsid w:val="0022616E"/>
    <w:rsid w:val="0022622F"/>
    <w:rsid w:val="002418E8"/>
    <w:rsid w:val="00262E81"/>
    <w:rsid w:val="002D5F9B"/>
    <w:rsid w:val="002F18B2"/>
    <w:rsid w:val="00313986"/>
    <w:rsid w:val="003152C6"/>
    <w:rsid w:val="003454BE"/>
    <w:rsid w:val="003B0BAA"/>
    <w:rsid w:val="003D6299"/>
    <w:rsid w:val="003E4F5D"/>
    <w:rsid w:val="00414ACE"/>
    <w:rsid w:val="00425653"/>
    <w:rsid w:val="0043377D"/>
    <w:rsid w:val="00444A36"/>
    <w:rsid w:val="00472140"/>
    <w:rsid w:val="00475738"/>
    <w:rsid w:val="00485305"/>
    <w:rsid w:val="004976CB"/>
    <w:rsid w:val="004B7545"/>
    <w:rsid w:val="004C1046"/>
    <w:rsid w:val="004C1672"/>
    <w:rsid w:val="004E57BA"/>
    <w:rsid w:val="004F7B54"/>
    <w:rsid w:val="00515F67"/>
    <w:rsid w:val="005509CD"/>
    <w:rsid w:val="005D4823"/>
    <w:rsid w:val="00691617"/>
    <w:rsid w:val="00707375"/>
    <w:rsid w:val="007114EC"/>
    <w:rsid w:val="00725EE0"/>
    <w:rsid w:val="00730D07"/>
    <w:rsid w:val="00766B07"/>
    <w:rsid w:val="00771048"/>
    <w:rsid w:val="007A03F6"/>
    <w:rsid w:val="007D4C06"/>
    <w:rsid w:val="007E4A82"/>
    <w:rsid w:val="00825734"/>
    <w:rsid w:val="008470FE"/>
    <w:rsid w:val="00860C4B"/>
    <w:rsid w:val="00865AFC"/>
    <w:rsid w:val="00867BAC"/>
    <w:rsid w:val="008705C5"/>
    <w:rsid w:val="008A186C"/>
    <w:rsid w:val="008B2D70"/>
    <w:rsid w:val="008C4CD1"/>
    <w:rsid w:val="008F09F8"/>
    <w:rsid w:val="00906D27"/>
    <w:rsid w:val="00941EEF"/>
    <w:rsid w:val="0094614F"/>
    <w:rsid w:val="0097600A"/>
    <w:rsid w:val="009B01BF"/>
    <w:rsid w:val="009B0CB1"/>
    <w:rsid w:val="009B70F9"/>
    <w:rsid w:val="009D5D8B"/>
    <w:rsid w:val="00A06012"/>
    <w:rsid w:val="00A2212B"/>
    <w:rsid w:val="00A34045"/>
    <w:rsid w:val="00A86D08"/>
    <w:rsid w:val="00AC0FE5"/>
    <w:rsid w:val="00B017CD"/>
    <w:rsid w:val="00B52A1D"/>
    <w:rsid w:val="00B657B0"/>
    <w:rsid w:val="00B80EB6"/>
    <w:rsid w:val="00BA12A3"/>
    <w:rsid w:val="00BF5CAF"/>
    <w:rsid w:val="00C06C08"/>
    <w:rsid w:val="00C15465"/>
    <w:rsid w:val="00C94DBF"/>
    <w:rsid w:val="00CE0799"/>
    <w:rsid w:val="00D06EAC"/>
    <w:rsid w:val="00D3190B"/>
    <w:rsid w:val="00D41221"/>
    <w:rsid w:val="00D42FA9"/>
    <w:rsid w:val="00D730FD"/>
    <w:rsid w:val="00D952E5"/>
    <w:rsid w:val="00DF0513"/>
    <w:rsid w:val="00DF44A5"/>
    <w:rsid w:val="00E251A2"/>
    <w:rsid w:val="00E71325"/>
    <w:rsid w:val="00EA3918"/>
    <w:rsid w:val="00EB7658"/>
    <w:rsid w:val="00F05B0B"/>
    <w:rsid w:val="00F106B5"/>
    <w:rsid w:val="00F474CD"/>
    <w:rsid w:val="00FD434D"/>
    <w:rsid w:val="00FF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7A256"/>
  <w15:chartTrackingRefBased/>
  <w15:docId w15:val="{CC99C5FF-4F70-4AC2-AB0B-9B60F5C6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1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21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214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4721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214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472140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7214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730D07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F5EC0"/>
    <w:rPr>
      <w:rFonts w:asciiTheme="minorHAnsi" w:eastAsiaTheme="minorHAnsi" w:hAnsiTheme="minorHAnsi" w:cstheme="minorBid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F5EC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F5EC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422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422D"/>
    <w:rPr>
      <w:rFonts w:ascii="Segoe UI" w:eastAsia="Times New Roman" w:hAnsi="Segoe UI" w:cs="Segoe UI"/>
      <w:sz w:val="18"/>
      <w:szCs w:val="18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43377D"/>
    <w:pPr>
      <w:ind w:firstLine="3686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43377D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uiPriority w:val="39"/>
    <w:rsid w:val="00EB7658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Assessoria%20Jur&#237;dica\Documents\1%20MARCELO%20C&#194;MARA\logo%20Escola.jp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lins.sp.gov.br" TargetMode="External"/><Relationship Id="rId1" Type="http://schemas.openxmlformats.org/officeDocument/2006/relationships/hyperlink" Target="mailto:juridico@camaralins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275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Zanetti</dc:creator>
  <cp:keywords/>
  <dc:description/>
  <cp:lastModifiedBy>assrjur_cml-01@outlook.com</cp:lastModifiedBy>
  <cp:revision>11</cp:revision>
  <cp:lastPrinted>2022-12-07T15:34:00Z</cp:lastPrinted>
  <dcterms:created xsi:type="dcterms:W3CDTF">2025-08-26T13:05:00Z</dcterms:created>
  <dcterms:modified xsi:type="dcterms:W3CDTF">2026-03-19T16:08:00Z</dcterms:modified>
</cp:coreProperties>
</file>